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CC" w:rsidRPr="00E530CC" w:rsidRDefault="00192AD2" w:rsidP="00E530CC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611564" cy="7916594"/>
            <wp:effectExtent l="0" t="0" r="0" b="8255"/>
            <wp:docPr id="1" name="Рисунок 0" descr="м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э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9842" cy="791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0CC" w:rsidRPr="00E530CC">
        <w:rPr>
          <w:b/>
          <w:bCs/>
          <w:sz w:val="28"/>
          <w:szCs w:val="28"/>
        </w:rPr>
        <w:lastRenderedPageBreak/>
        <w:t>Пояснительная записка</w:t>
      </w:r>
    </w:p>
    <w:p w:rsidR="00E530CC" w:rsidRPr="00E530CC" w:rsidRDefault="00E530CC" w:rsidP="00E530CC">
      <w:pPr>
        <w:pStyle w:val="a3"/>
        <w:spacing w:after="0" w:line="360" w:lineRule="auto"/>
        <w:rPr>
          <w:sz w:val="28"/>
          <w:szCs w:val="28"/>
        </w:rPr>
      </w:pPr>
      <w:r>
        <w:rPr>
          <w:sz w:val="27"/>
          <w:szCs w:val="27"/>
        </w:rPr>
        <w:t xml:space="preserve">Рабочая </w:t>
      </w:r>
      <w:r w:rsidRPr="00E530CC">
        <w:rPr>
          <w:sz w:val="28"/>
          <w:szCs w:val="28"/>
        </w:rPr>
        <w:t>программа составлена с учётом следующих нормативно - правовых документов:</w:t>
      </w:r>
    </w:p>
    <w:p w:rsidR="00E530CC" w:rsidRPr="00E530CC" w:rsidRDefault="00E530CC" w:rsidP="00E530CC">
      <w:pPr>
        <w:pStyle w:val="a3"/>
        <w:spacing w:after="0" w:line="360" w:lineRule="auto"/>
        <w:rPr>
          <w:sz w:val="28"/>
          <w:szCs w:val="28"/>
        </w:rPr>
      </w:pPr>
      <w:r w:rsidRPr="00E530CC">
        <w:rPr>
          <w:sz w:val="28"/>
          <w:szCs w:val="28"/>
        </w:rPr>
        <w:t>1.</w:t>
      </w:r>
      <w:r w:rsidRPr="00E530C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530CC">
        <w:rPr>
          <w:sz w:val="28"/>
          <w:szCs w:val="28"/>
        </w:rPr>
        <w:t xml:space="preserve"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</w:t>
      </w:r>
      <w:proofErr w:type="spellStart"/>
      <w:r w:rsidRPr="00E530CC">
        <w:rPr>
          <w:sz w:val="28"/>
          <w:szCs w:val="28"/>
        </w:rPr>
        <w:t>идополнениями</w:t>
      </w:r>
      <w:proofErr w:type="spellEnd"/>
      <w:r w:rsidRPr="00E530CC">
        <w:rPr>
          <w:sz w:val="28"/>
          <w:szCs w:val="28"/>
        </w:rPr>
        <w:t>)</w:t>
      </w:r>
      <w:r w:rsidRPr="00E530CC">
        <w:rPr>
          <w:sz w:val="28"/>
          <w:szCs w:val="28"/>
        </w:rPr>
        <w:br/>
        <w:t xml:space="preserve">2. Федеральный закон Российской Федерации «Об образовании в Российской Федерации» от 29.12.2012 г. № 273 -ФЗ .3. Программа по учебным предметам в 2 частях. Перспективная начальная школа.1-4 классы Москва, Академкнига\учебник,2012 4. </w:t>
      </w:r>
      <w:proofErr w:type="gramStart"/>
      <w:r w:rsidRPr="00E530CC">
        <w:rPr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proofErr w:type="gramEnd"/>
      <w:r w:rsidRPr="00E530CC">
        <w:rPr>
          <w:sz w:val="28"/>
          <w:szCs w:val="28"/>
        </w:rPr>
        <w:t xml:space="preserve"> </w:t>
      </w:r>
      <w:proofErr w:type="gramStart"/>
      <w:r w:rsidRPr="00E530CC">
        <w:rPr>
          <w:sz w:val="28"/>
          <w:szCs w:val="28"/>
        </w:rPr>
        <w:t>Министерства образования и науки Российской Федерации от 31 марта 2014 г. № 253”)</w:t>
      </w:r>
      <w:proofErr w:type="gramEnd"/>
    </w:p>
    <w:p w:rsidR="00E530CC" w:rsidRPr="00E530CC" w:rsidRDefault="00E530CC" w:rsidP="00E530CC">
      <w:pPr>
        <w:pStyle w:val="a3"/>
        <w:spacing w:after="198" w:line="360" w:lineRule="auto"/>
        <w:rPr>
          <w:sz w:val="28"/>
          <w:szCs w:val="28"/>
        </w:rPr>
      </w:pPr>
      <w:r w:rsidRPr="00E530CC">
        <w:rPr>
          <w:sz w:val="28"/>
          <w:szCs w:val="28"/>
        </w:rPr>
        <w:t xml:space="preserve">5. </w:t>
      </w:r>
      <w:proofErr w:type="gramStart"/>
      <w:r w:rsidRPr="00E530CC">
        <w:rPr>
          <w:sz w:val="28"/>
          <w:szCs w:val="28"/>
        </w:rPr>
        <w:t>Основная образовательная программа начального общего образования МОУ Шумовской СШ (принята на заседании Педагогического совета 30.08.2016 протокол № 1, рассмотрена на заседании Совета школы 31.08.2016 протокол № 1, утверждено директором школы 31.08.2016 приказ №265 (с изменениями 2018 г, приказ №228 от 10.08.18)</w:t>
      </w:r>
      <w:proofErr w:type="gramEnd"/>
    </w:p>
    <w:p w:rsidR="00E530CC" w:rsidRDefault="00E530CC" w:rsidP="00E530CC">
      <w:pPr>
        <w:pStyle w:val="a3"/>
        <w:spacing w:after="240" w:line="360" w:lineRule="auto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Pr="00F47B24" w:rsidRDefault="00192AD2" w:rsidP="00E530CC">
      <w:pPr>
        <w:pStyle w:val="a3"/>
        <w:spacing w:after="0" w:line="360" w:lineRule="auto"/>
        <w:jc w:val="center"/>
      </w:pPr>
      <w:r w:rsidRPr="00F47B24">
        <w:rPr>
          <w:b/>
          <w:bCs/>
        </w:rPr>
        <w:t>1.</w:t>
      </w:r>
      <w:r w:rsidR="00E530CC" w:rsidRPr="00F47B24">
        <w:rPr>
          <w:b/>
          <w:bCs/>
        </w:rPr>
        <w:t xml:space="preserve">Личностные и </w:t>
      </w:r>
      <w:proofErr w:type="spellStart"/>
      <w:r w:rsidR="00E530CC" w:rsidRPr="00F47B24">
        <w:rPr>
          <w:b/>
          <w:bCs/>
        </w:rPr>
        <w:t>метапредметные</w:t>
      </w:r>
      <w:proofErr w:type="spellEnd"/>
      <w:r w:rsidR="00E530CC" w:rsidRPr="00F47B24">
        <w:rPr>
          <w:b/>
          <w:bCs/>
        </w:rPr>
        <w:t xml:space="preserve"> результаты освоения курса внеурочной деятельности</w:t>
      </w:r>
    </w:p>
    <w:p w:rsidR="00E530CC" w:rsidRPr="00F47B24" w:rsidRDefault="00E530CC" w:rsidP="00E530CC">
      <w:pPr>
        <w:pStyle w:val="a3"/>
        <w:spacing w:after="0" w:line="360" w:lineRule="auto"/>
        <w:jc w:val="center"/>
      </w:pPr>
      <w:r w:rsidRPr="00F47B24">
        <w:rPr>
          <w:b/>
          <w:bCs/>
        </w:rPr>
        <w:t>"Моя первая экология"</w:t>
      </w:r>
    </w:p>
    <w:p w:rsidR="00E530CC" w:rsidRPr="00F47B24" w:rsidRDefault="00DC5EA0" w:rsidP="00E530CC">
      <w:pPr>
        <w:pStyle w:val="a3"/>
        <w:spacing w:after="0" w:line="360" w:lineRule="auto"/>
      </w:pPr>
      <w:r>
        <w:rPr>
          <w:b/>
          <w:bCs/>
        </w:rPr>
        <w:t xml:space="preserve">          </w:t>
      </w:r>
      <w:r w:rsidR="00E530CC" w:rsidRPr="00F47B24">
        <w:rPr>
          <w:b/>
          <w:bCs/>
        </w:rPr>
        <w:t>Личностные результаты</w:t>
      </w:r>
      <w:r w:rsidR="00E530CC" w:rsidRPr="00F47B24">
        <w:t xml:space="preserve">, в соответствии с требованиями ФГОС начального общего образования, предусматривают: 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t>формирование основ российской гражданской идентичности, чувства гордости за свою Родину;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t>— формирование целостного, социально ориентированного взгляда на мир в его органичном единстве и разнообразии природы;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t>— овладение начальными навыками адаптации в динамично изменяющемся и развивающемся мире;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t xml:space="preserve">—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t xml:space="preserve">— развитие навыков сотрудничества </w:t>
      </w:r>
      <w:proofErr w:type="gramStart"/>
      <w:r w:rsidRPr="00F47B24">
        <w:t>со</w:t>
      </w:r>
      <w:proofErr w:type="gramEnd"/>
      <w:r w:rsidRPr="00F47B24">
        <w:t xml:space="preserve"> взрослыми и сверстниками в разных социальных ситуациях, умения не создавать конфликтов и находить выход из спорных ситуаций;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t>— формирование установки на безопасный, здоровый образ жизни; наличие мотивации к творческому труду, работе на результат, бережному отношению к материальным и духовным ценностям.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proofErr w:type="spellStart"/>
      <w:r w:rsidRPr="00F47B24">
        <w:rPr>
          <w:b/>
          <w:bCs/>
        </w:rPr>
        <w:t>Метапредметные</w:t>
      </w:r>
      <w:proofErr w:type="spellEnd"/>
      <w:r w:rsidRPr="00F47B24">
        <w:rPr>
          <w:b/>
          <w:bCs/>
        </w:rPr>
        <w:t xml:space="preserve"> результаты</w:t>
      </w:r>
      <w:r w:rsidRPr="00F47B24">
        <w:t xml:space="preserve">, согласно планируемым результатам освоения ООП, включают: 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lastRenderedPageBreak/>
        <w:t>— формирование умения планировать, контролировать и оценивать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t xml:space="preserve">— использование различных способов поиска, сбора, обработки, анализа, организации, передачи и интерпретации информации; 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t xml:space="preserve">— овладение логическими действиями сравнения, анализа, синтеза, обобщения, классификации, установления аналогий и причинно-следственных связей; 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t xml:space="preserve">—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собственное мнение и аргументировать свою точку зрения; </w:t>
      </w:r>
    </w:p>
    <w:p w:rsidR="00E530CC" w:rsidRPr="00F47B24" w:rsidRDefault="00E530CC" w:rsidP="00E530CC">
      <w:pPr>
        <w:pStyle w:val="a3"/>
        <w:spacing w:after="0" w:line="360" w:lineRule="auto"/>
        <w:ind w:left="720"/>
      </w:pPr>
      <w:r w:rsidRPr="00F47B24">
        <w:t xml:space="preserve">— умение работать в материальной и информационной среде начального общего образования </w:t>
      </w:r>
    </w:p>
    <w:p w:rsidR="00E530CC" w:rsidRPr="00F47B24" w:rsidRDefault="00E530CC" w:rsidP="00E530CC">
      <w:pPr>
        <w:pStyle w:val="a3"/>
        <w:spacing w:after="0" w:line="360" w:lineRule="auto"/>
        <w:jc w:val="center"/>
      </w:pPr>
    </w:p>
    <w:p w:rsidR="00E530CC" w:rsidRPr="00F47B24" w:rsidRDefault="00192AD2" w:rsidP="00E530CC">
      <w:pPr>
        <w:pStyle w:val="a3"/>
        <w:spacing w:after="0" w:line="360" w:lineRule="auto"/>
        <w:jc w:val="center"/>
      </w:pPr>
      <w:r w:rsidRPr="00F47B24">
        <w:t xml:space="preserve">            </w:t>
      </w:r>
    </w:p>
    <w:p w:rsidR="00E530CC" w:rsidRPr="00F47B24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   </w:t>
      </w:r>
      <w:r w:rsidR="00E530CC" w:rsidRPr="00F47B24">
        <w:rPr>
          <w:rFonts w:ascii="Times New Roman" w:hAnsi="Times New Roman" w:cs="Times New Roman"/>
          <w:sz w:val="24"/>
          <w:szCs w:val="24"/>
        </w:rPr>
        <w:t xml:space="preserve">1 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раз в неделю </w:t>
      </w:r>
      <w:proofErr w:type="gramStart"/>
      <w:r w:rsidR="00192AD2" w:rsidRPr="00F47B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92AD2" w:rsidRPr="00F47B24">
        <w:rPr>
          <w:rFonts w:ascii="Times New Roman" w:hAnsi="Times New Roman" w:cs="Times New Roman"/>
          <w:sz w:val="24"/>
          <w:szCs w:val="24"/>
        </w:rPr>
        <w:t>35</w:t>
      </w:r>
      <w:r w:rsidR="00E530CC" w:rsidRPr="00F47B24">
        <w:rPr>
          <w:rFonts w:ascii="Times New Roman" w:hAnsi="Times New Roman" w:cs="Times New Roman"/>
          <w:sz w:val="24"/>
          <w:szCs w:val="24"/>
        </w:rPr>
        <w:t xml:space="preserve"> ч – 2 класс)  </w:t>
      </w:r>
    </w:p>
    <w:p w:rsidR="00DC5EA0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B2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A0" w:rsidRDefault="00DC5EA0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AD2" w:rsidRPr="00F47B24">
        <w:rPr>
          <w:rFonts w:ascii="Times New Roman" w:hAnsi="Times New Roman" w:cs="Times New Roman"/>
          <w:b/>
          <w:sz w:val="24"/>
          <w:szCs w:val="24"/>
        </w:rPr>
        <w:t>2.</w:t>
      </w:r>
      <w:r w:rsidRPr="00F47B24">
        <w:rPr>
          <w:rFonts w:ascii="Times New Roman" w:hAnsi="Times New Roman" w:cs="Times New Roman"/>
          <w:b/>
          <w:sz w:val="24"/>
          <w:szCs w:val="24"/>
        </w:rPr>
        <w:t xml:space="preserve">     СОДЕРЖАНИЕ  ДЕЯТЕЛЬНОСТИ  </w:t>
      </w:r>
      <w:proofErr w:type="gramStart"/>
      <w:r w:rsidRPr="00F47B2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i/>
          <w:iCs/>
          <w:sz w:val="24"/>
          <w:szCs w:val="24"/>
        </w:rPr>
        <w:t>Примечание к теме 1</w:t>
      </w:r>
      <w:r w:rsidRPr="00F47B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Подготовка к первому вводному занятию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 </w:t>
      </w:r>
      <w:r w:rsidRPr="00F47B24">
        <w:rPr>
          <w:rFonts w:ascii="Times New Roman" w:hAnsi="Times New Roman" w:cs="Times New Roman"/>
          <w:sz w:val="24"/>
          <w:szCs w:val="24"/>
        </w:rPr>
        <w:t>и к экскурсиям в осенний и зимний периоды: заранее определяется место экскурсии (парк, лес, ботанический сад и т. д.) и отбирается тот участок, где обучающиеся смогут провести наблюдения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 </w:t>
      </w:r>
      <w:r w:rsidRPr="00F47B24">
        <w:rPr>
          <w:rFonts w:ascii="Times New Roman" w:hAnsi="Times New Roman" w:cs="Times New Roman"/>
          <w:sz w:val="24"/>
          <w:szCs w:val="24"/>
        </w:rPr>
        <w:t>за тем, как хвойные и лиственные деревья готовятся к зиме и как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они зимуют.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Для первого вводного занятия собирают опавшие листья, веточки, плоды и шишки с тех деревьев, которые обучающиеся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 xml:space="preserve">увидят на экскурсии (например: опавшие листья березы, </w:t>
      </w:r>
      <w:proofErr w:type="spellStart"/>
      <w:r w:rsidRPr="00F47B24">
        <w:rPr>
          <w:rFonts w:ascii="Times New Roman" w:hAnsi="Times New Roman" w:cs="Times New Roman"/>
          <w:sz w:val="24"/>
          <w:szCs w:val="24"/>
        </w:rPr>
        <w:t>хвоинки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еточки</w:t>
      </w:r>
      <w:proofErr w:type="spellEnd"/>
      <w:r w:rsidRPr="00F47B24">
        <w:rPr>
          <w:rFonts w:ascii="Times New Roman" w:hAnsi="Times New Roman" w:cs="Times New Roman"/>
          <w:sz w:val="24"/>
          <w:szCs w:val="24"/>
        </w:rPr>
        <w:t xml:space="preserve"> осины, тополя, плоды липы, клена и т. д.).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F47B24">
        <w:rPr>
          <w:rFonts w:ascii="Times New Roman" w:hAnsi="Times New Roman" w:cs="Times New Roman"/>
          <w:sz w:val="24"/>
          <w:szCs w:val="24"/>
        </w:rPr>
        <w:t>Лиственные и хвойные деревья региона (дикорастущие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 </w:t>
      </w:r>
      <w:r w:rsidRPr="00F47B24">
        <w:rPr>
          <w:rFonts w:ascii="Times New Roman" w:hAnsi="Times New Roman" w:cs="Times New Roman"/>
          <w:sz w:val="24"/>
          <w:szCs w:val="24"/>
        </w:rPr>
        <w:t>растения) в осенний период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 </w:t>
      </w:r>
      <w:r w:rsidRPr="00F47B24">
        <w:rPr>
          <w:rFonts w:ascii="Times New Roman" w:hAnsi="Times New Roman" w:cs="Times New Roman"/>
          <w:sz w:val="24"/>
          <w:szCs w:val="24"/>
        </w:rPr>
        <w:t>Аудиторное вводное занятие перед экскурсией (3 ч). Чтени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пересказ) обучающимися статей из хрестоматии 1 класса «Как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 </w:t>
      </w:r>
      <w:r w:rsidRPr="00F47B24">
        <w:rPr>
          <w:rFonts w:ascii="Times New Roman" w:hAnsi="Times New Roman" w:cs="Times New Roman"/>
          <w:sz w:val="24"/>
          <w:szCs w:val="24"/>
        </w:rPr>
        <w:t>растения к зиме готовятся», «Есть ли на ветках ранки от опавших растений?», «Идет ли листопад в безветренную погоду?»,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«Почему ель не сбрасывает листья на зиму?», «У каких деревьев осенью не только листопад?» (с. 12–15) и из хрестоматии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класса «Как узнать хвойные деревья», «Сибирская сосна»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(с. 43–45).Определение названий деревьев по опавшим листьям, плодам,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 </w:t>
      </w:r>
      <w:r w:rsidRPr="00F47B24">
        <w:rPr>
          <w:rFonts w:ascii="Times New Roman" w:hAnsi="Times New Roman" w:cs="Times New Roman"/>
          <w:sz w:val="24"/>
          <w:szCs w:val="24"/>
        </w:rPr>
        <w:t xml:space="preserve">шишкам.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Игра «Угадай название дерева» (ученики объединяются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 </w:t>
      </w:r>
      <w:r w:rsidRPr="00F47B24">
        <w:rPr>
          <w:rFonts w:ascii="Times New Roman" w:hAnsi="Times New Roman" w:cs="Times New Roman"/>
          <w:sz w:val="24"/>
          <w:szCs w:val="24"/>
        </w:rPr>
        <w:t>в две группы, и каждая группа получает карточки с иллюстрациями деревьев (березы, дуба, липы, ели, кедра и т. д.).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За каждый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 </w:t>
      </w:r>
      <w:r w:rsidRPr="00F47B24">
        <w:rPr>
          <w:rFonts w:ascii="Times New Roman" w:hAnsi="Times New Roman" w:cs="Times New Roman"/>
          <w:sz w:val="24"/>
          <w:szCs w:val="24"/>
        </w:rPr>
        <w:t>правильный ответ группа получает 1 балл</w:t>
      </w:r>
      <w:proofErr w:type="gramStart"/>
      <w:r w:rsidR="00192AD2" w:rsidRPr="00F47B24">
        <w:rPr>
          <w:rFonts w:ascii="Times New Roman" w:hAnsi="Times New Roman" w:cs="Times New Roman"/>
          <w:sz w:val="24"/>
          <w:szCs w:val="24"/>
        </w:rPr>
        <w:t xml:space="preserve"> </w:t>
      </w:r>
      <w:r w:rsidRPr="00F47B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Опытное исследование опавших листьев с помощью лупы (конец черешка опавших листьев (пробковой слой) – гладкий, округлый; хвоинки покрыты тонким «восковым» налетом).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Пересказ статьи «Есть ли на ветках ранки от опавших листьев?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использованием иллюстрации образования в листе особой пробковой перегородки (хрестоматия, 1 </w:t>
      </w:r>
      <w:proofErr w:type="spellStart"/>
      <w:r w:rsidRPr="00F47B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7B24">
        <w:rPr>
          <w:rFonts w:ascii="Times New Roman" w:hAnsi="Times New Roman" w:cs="Times New Roman"/>
          <w:sz w:val="24"/>
          <w:szCs w:val="24"/>
        </w:rPr>
        <w:t>., с. 13).Опытное исследование опавших веточек осины (вяза, тополя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помощью лупы (конец опавших веточек ровный и гладкий, </w:t>
      </w:r>
      <w:proofErr w:type="spellStart"/>
      <w:r w:rsidRPr="00F47B24">
        <w:rPr>
          <w:rFonts w:ascii="Times New Roman" w:hAnsi="Times New Roman" w:cs="Times New Roman"/>
          <w:sz w:val="24"/>
          <w:szCs w:val="24"/>
        </w:rPr>
        <w:t>каки</w:t>
      </w:r>
      <w:proofErr w:type="spellEnd"/>
      <w:r w:rsidRPr="00F47B24">
        <w:rPr>
          <w:rFonts w:ascii="Times New Roman" w:hAnsi="Times New Roman" w:cs="Times New Roman"/>
          <w:sz w:val="24"/>
          <w:szCs w:val="24"/>
        </w:rPr>
        <w:t xml:space="preserve"> у опавших листьев), пересказ статьи из хрестоматии 1 класса «У каких деревьев осенью не только листопад».Зарисовка иллюстрации из хрестоматии – образование в листе пробковой перегородки; зарисовка листа, веточек и плодов деревьев с натуры (по выбору ученика).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Организация выставки рисунков с целью отбора лучших в методическое пособие «Опыты, наблюдения, эксперименты».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Внеаудиторное занятие с привлечением родителей (4 ч) – экскурсия в осенний лес (парк, ботанический сад, пришкольный участок). Вводная беседа перед экскурсией «Правила поведения во время передвижения и на природе».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Деятельность детей в процессе экскурсии: определение на</w:t>
      </w:r>
      <w:r w:rsidR="00192AD2" w:rsidRPr="00F47B24">
        <w:rPr>
          <w:rFonts w:ascii="Times New Roman" w:hAnsi="Times New Roman" w:cs="Times New Roman"/>
          <w:sz w:val="24"/>
          <w:szCs w:val="24"/>
        </w:rPr>
        <w:t>з</w:t>
      </w:r>
      <w:r w:rsidRPr="00F47B24">
        <w:rPr>
          <w:rFonts w:ascii="Times New Roman" w:hAnsi="Times New Roman" w:cs="Times New Roman"/>
          <w:sz w:val="24"/>
          <w:szCs w:val="24"/>
        </w:rPr>
        <w:t>ваний лиственных и хвойных деревьев по листьям, веточкам,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плодам, шишкам. Зарисовки (фотографирование) лиственных деревьев с частично опавшими листьями и веточками и хвойных деревьев, покрытых листьями-иголками.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Деятельность родителей: подготовка фотодокументов для пособия «Опыты, наблюдения, эксперименты» – фотографирование природных объектов и детей во время их работы на экскурсии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(дети зарисовывают или фотографируют деревья, собирают листья, рассматривают листья с помощью лупы и т. д.).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lastRenderedPageBreak/>
        <w:t>Внеаудиторное занятие: подготовка отчетов по материалам экскурсии – рисунков, фотографий осенних деревьев (лиственных и хвойных), фотографий деятельности детей.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 xml:space="preserve">Аудиторные занятия (2 ч): отчеты по материалам наблюдений на экскурсии – отбор лучших рисунков и фотографий в методическое пособие.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Оформление страниц методического пособия «Опыты, наблюдения, эксперименты» (Глава 1.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Лиственные и хвойные деревья региона (дикорастущие растения) в осенний период»).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 к теме 2.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Для вводного занятия собирают веточки деревьев с зимними почками (веточки тополя, ольхи, калины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B24">
        <w:rPr>
          <w:rFonts w:ascii="Times New Roman" w:hAnsi="Times New Roman" w:cs="Times New Roman"/>
          <w:sz w:val="24"/>
          <w:szCs w:val="24"/>
        </w:rPr>
        <w:t>и т. д.), плоды (рябины, липы, дуба и т. д.) и шишки (ели, сосны); подготавливают материал для опытного исследования почек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(за 10–15 дней до занятия в воду ставят веточки тополя (</w:t>
      </w:r>
      <w:proofErr w:type="spellStart"/>
      <w:r w:rsidRPr="00F47B24">
        <w:rPr>
          <w:rFonts w:ascii="Times New Roman" w:hAnsi="Times New Roman" w:cs="Times New Roman"/>
          <w:sz w:val="24"/>
          <w:szCs w:val="24"/>
        </w:rPr>
        <w:t>ольхи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алины</w:t>
      </w:r>
      <w:proofErr w:type="spellEnd"/>
      <w:r w:rsidRPr="00F47B24">
        <w:rPr>
          <w:rFonts w:ascii="Times New Roman" w:hAnsi="Times New Roman" w:cs="Times New Roman"/>
          <w:sz w:val="24"/>
          <w:szCs w:val="24"/>
        </w:rPr>
        <w:t xml:space="preserve">) с почками).Место экскурсии в зимний период должно быть тем же, что и в осенний период. Очень важно, чтобы дети увидели внешние отличительные признаки зимнего леса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осеннего.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Лиственные и хвойные деревья региона (дикорастущие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растения) в зимний период Аудиторное вводное занятие перед экскурсией (3 ч). Чтени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пересказ) обучающимися статей из хрестоматии 1 класса «Как зимой узнать деревья», «Почему у дуба ветви корявые» (с. 42–43)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и тестов из учебника 1 класса «Как зимуют травы, кустарники и деревья» (с. 42–43), «Учимся различать деревья и кустарники зимой» (с. 44–45). Особое внимание обучающихся обращают на иллюстрации деревьев, которые сопровождают текст.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Опытное исследование веточки тополя с зимней почкой и почки с помощью лупы.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 xml:space="preserve">Зарисовка: 1) иллюстрации «Разрез почки» (тетрадь, 1 </w:t>
      </w:r>
      <w:proofErr w:type="spellStart"/>
      <w:r w:rsidRPr="00F47B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7B24">
        <w:rPr>
          <w:rFonts w:ascii="Times New Roman" w:hAnsi="Times New Roman" w:cs="Times New Roman"/>
          <w:sz w:val="24"/>
          <w:szCs w:val="24"/>
        </w:rPr>
        <w:t>., с. 31);2) семян лиственных деревьев или шишек хвойных деревье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по выбору обучающихся).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Организация выставки рисунков с целью отбора лучших в методическое пособие «Опыты, наблюдения, эксперименты».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 xml:space="preserve">Внеаудиторное занятие с привлечением родителей (4 ч)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кскурсия в зимний лес (парк, ботанический сад, пришкольный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 xml:space="preserve">участок). Определение названий деревьев по коре, контурам, опавшим плодам или шишкам. Сбор опавших плодов и </w:t>
      </w:r>
      <w:proofErr w:type="spellStart"/>
      <w:r w:rsidRPr="00F47B24">
        <w:rPr>
          <w:rFonts w:ascii="Times New Roman" w:hAnsi="Times New Roman" w:cs="Times New Roman"/>
          <w:sz w:val="24"/>
          <w:szCs w:val="24"/>
        </w:rPr>
        <w:t>шишек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отографирование</w:t>
      </w:r>
      <w:proofErr w:type="spellEnd"/>
      <w:r w:rsidRPr="00F47B24">
        <w:rPr>
          <w:rFonts w:ascii="Times New Roman" w:hAnsi="Times New Roman" w:cs="Times New Roman"/>
          <w:sz w:val="24"/>
          <w:szCs w:val="24"/>
        </w:rPr>
        <w:t xml:space="preserve"> лиственных деревьев с опавшими листьями и хвойных деревьев, покрытых листьями-иголками и снегом. Фотографирование (родителями) детей во время их работы на экскурсии.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Внеаудиторное занятие: подготовка отчетов по материалам осенней и зимней экскурсий в лес (презентации, рисунки по памяти, фотографии)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аключительное аудиторное занятие (2 ч): отчеты по материалам наблюдений осенней и зимней экскурсий на тему «Что изменилось в жизни растений леса с наступлением зимы». Отбор лучших рисунков и фотографий в методическое пособие «Опыты, наблюдения, эксперименты».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B24">
        <w:rPr>
          <w:rFonts w:ascii="Times New Roman" w:hAnsi="Times New Roman" w:cs="Times New Roman"/>
          <w:sz w:val="24"/>
          <w:szCs w:val="24"/>
        </w:rPr>
        <w:t>Оформление страниц пособия «Опыты, наблюдения, эксперименты» (Глава 2.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Что изменилось в жизни растений леса с наступлением зимы).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F47B24">
        <w:rPr>
          <w:rFonts w:ascii="Times New Roman" w:hAnsi="Times New Roman" w:cs="Times New Roman"/>
          <w:sz w:val="24"/>
          <w:szCs w:val="24"/>
        </w:rPr>
        <w:t>Свойства воздуха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Аудиторные занятия – проведение опытов (2 ч). Распределение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 xml:space="preserve">обязанностей между членами клуба: экспериментаторы (проведение опытов), фотографы (фотографирование этапов проведения каждого опыта и его результата), художники (зарисовки этапов проведения каждого опыта и его результата), ученые (описание этапов проведения </w:t>
      </w:r>
      <w:r w:rsidRPr="00F47B24">
        <w:rPr>
          <w:rFonts w:ascii="Times New Roman" w:hAnsi="Times New Roman" w:cs="Times New Roman"/>
          <w:sz w:val="24"/>
          <w:szCs w:val="24"/>
        </w:rPr>
        <w:lastRenderedPageBreak/>
        <w:t>каждого опыта и его результата)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остановка опытов, выявляющих свойства воздуха, с целью фиксирования этапов проведения каждого опыта (посредством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описания, зарисовки, фотографирования).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F47B24">
        <w:rPr>
          <w:rFonts w:ascii="Times New Roman" w:hAnsi="Times New Roman" w:cs="Times New Roman"/>
          <w:sz w:val="24"/>
          <w:szCs w:val="24"/>
        </w:rPr>
        <w:t xml:space="preserve">Можно поставить опыты по выявлению того, </w:t>
      </w:r>
      <w:proofErr w:type="spellStart"/>
      <w:r w:rsidRPr="00F47B24"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F47B24">
        <w:rPr>
          <w:rFonts w:ascii="Times New Roman" w:hAnsi="Times New Roman" w:cs="Times New Roman"/>
          <w:sz w:val="24"/>
          <w:szCs w:val="24"/>
        </w:rPr>
        <w:t>) воздух окружает тебя со всех сторон; б) воздух хуже проводит</w:t>
      </w:r>
      <w:r w:rsidR="00192AD2" w:rsidRPr="00F47B24">
        <w:rPr>
          <w:rFonts w:ascii="Times New Roman" w:hAnsi="Times New Roman" w:cs="Times New Roman"/>
          <w:sz w:val="24"/>
          <w:szCs w:val="24"/>
        </w:rPr>
        <w:t xml:space="preserve"> </w:t>
      </w:r>
      <w:r w:rsidRPr="00F47B24">
        <w:rPr>
          <w:rFonts w:ascii="Times New Roman" w:hAnsi="Times New Roman" w:cs="Times New Roman"/>
          <w:sz w:val="24"/>
          <w:szCs w:val="24"/>
        </w:rPr>
        <w:t>звук, чем дерево; в) воздух прозрачен .Внеаудиторные занятия (2 ч). Подготовка презентаций – фото-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 xml:space="preserve">графий, зарисовок, описаний этапов проведения опыта.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Оформление страниц пособия «Опыты, наблюдения, эксперименты» (Глава 3.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Свойства воздуха»).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F47B24">
        <w:rPr>
          <w:rFonts w:ascii="Times New Roman" w:hAnsi="Times New Roman" w:cs="Times New Roman"/>
          <w:sz w:val="24"/>
          <w:szCs w:val="24"/>
        </w:rPr>
        <w:t>Свойства воды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 xml:space="preserve">Аудиторные занятия – проведение опытов (2 ч). Распределение обязанностей между членами клуба: экспериментаторы (проведение опытов), фотографы (фотографирование этапов проведения каждого опыта и его результата), художники (зарисовка </w:t>
      </w:r>
      <w:proofErr w:type="spellStart"/>
      <w:r w:rsidRPr="00F47B24">
        <w:rPr>
          <w:rFonts w:ascii="Times New Roman" w:hAnsi="Times New Roman" w:cs="Times New Roman"/>
          <w:sz w:val="24"/>
          <w:szCs w:val="24"/>
        </w:rPr>
        <w:t>этаповпроведения</w:t>
      </w:r>
      <w:proofErr w:type="spellEnd"/>
      <w:r w:rsidRPr="00F47B24">
        <w:rPr>
          <w:rFonts w:ascii="Times New Roman" w:hAnsi="Times New Roman" w:cs="Times New Roman"/>
          <w:sz w:val="24"/>
          <w:szCs w:val="24"/>
        </w:rPr>
        <w:t xml:space="preserve"> каждого опыта и его результата), ученые (описание этапов проведения каждого опыта и его результата)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остановка опытов, выявляющих свойства воды, с целью фиксирования этапов проведения каждого опыта(посредством описания, зарисовки, фотографирования). </w:t>
      </w:r>
      <w:r w:rsidRPr="00F47B24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 w:rsidRPr="00F47B24">
        <w:rPr>
          <w:rFonts w:ascii="Times New Roman" w:hAnsi="Times New Roman" w:cs="Times New Roman"/>
          <w:sz w:val="24"/>
          <w:szCs w:val="24"/>
        </w:rPr>
        <w:t>целесообразно поставить опыты по выявлению того, что: а) вода принимает форму сосуда; б) вода испаряется и т. д. Однако можно предложить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 xml:space="preserve">учащимся поставить более сложные опыты. Например: «Вода плохо проводит тепло» (хрестоматия, 3 </w:t>
      </w:r>
      <w:proofErr w:type="spellStart"/>
      <w:r w:rsidRPr="00F47B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7B24">
        <w:rPr>
          <w:rFonts w:ascii="Times New Roman" w:hAnsi="Times New Roman" w:cs="Times New Roman"/>
          <w:sz w:val="24"/>
          <w:szCs w:val="24"/>
        </w:rPr>
        <w:t>., с. 43–44), «Какая капля больше – холодная, теплая или горячая», «Пленка – невидимка»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B24">
        <w:rPr>
          <w:rFonts w:ascii="Times New Roman" w:hAnsi="Times New Roman" w:cs="Times New Roman"/>
          <w:sz w:val="24"/>
          <w:szCs w:val="24"/>
        </w:rPr>
        <w:t>(см. А.И. Шапиро «Тайны окружающего мира или секреты знакомых вещей».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М., Мозаика-Синтез, 2002, с. 45–47).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Внеаудиторные занятия: подготовка презентаций – фотографий, зарисовок, описаний этапов проведения опыта.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Заключительные аудиторные занятия (2 ч): отбор лучших рисунков и фотографий в методическое пособие «Опыты, наблюдения, эксперименты».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B24">
        <w:rPr>
          <w:rFonts w:ascii="Times New Roman" w:hAnsi="Times New Roman" w:cs="Times New Roman"/>
          <w:sz w:val="24"/>
          <w:szCs w:val="24"/>
        </w:rPr>
        <w:t>Оформление страниц пособия «Опыты, наблюдения, эксперименты» (Глава 4.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Свойства воды).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F47B24">
        <w:rPr>
          <w:rFonts w:ascii="Times New Roman" w:hAnsi="Times New Roman" w:cs="Times New Roman"/>
          <w:sz w:val="24"/>
          <w:szCs w:val="24"/>
        </w:rPr>
        <w:t>Условия, необходимые для развития растений Аудиторные занятия (6 ч). Групповая работа: чтение текста из учебника 2 класса (с. 61–63) «Условия, необходимые для развития растений»; пересказ этапов постановки экспериментов с семенами фасоли или гороха с целью выявления условий, необходимых для прорастания семян (свет, тепло, вода); отбор неповрежденных семян фасоли или гороха для экспериментального исследования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условий, необходимых для прорастания семян.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B24">
        <w:rPr>
          <w:rFonts w:ascii="Times New Roman" w:hAnsi="Times New Roman" w:cs="Times New Roman"/>
          <w:sz w:val="24"/>
          <w:szCs w:val="24"/>
        </w:rPr>
        <w:t>Распределение обязанностей между членами клуба (проведение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эксперимента, описание, зарисовка, фотографирование)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>осадка семян растений. Создание разных условий для их прорастания. Фиксирование этапов проведения экспериментов (описание, рисунки, фотографии).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24">
        <w:rPr>
          <w:rFonts w:ascii="Times New Roman" w:hAnsi="Times New Roman" w:cs="Times New Roman"/>
          <w:sz w:val="24"/>
          <w:szCs w:val="24"/>
        </w:rPr>
        <w:t>Аудиторные занятия (2 ч): отчеты по материалам экспериментальных исследований; отбор лучших материалов в методическое пособие «Опыты, наблюдения, эксперименты».</w:t>
      </w:r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B24">
        <w:rPr>
          <w:rFonts w:ascii="Times New Roman" w:hAnsi="Times New Roman" w:cs="Times New Roman"/>
          <w:sz w:val="24"/>
          <w:szCs w:val="24"/>
        </w:rPr>
        <w:t>Оформление страниц пособия «Опыты, наблюдения, эксперименты» (Глава 5.</w:t>
      </w:r>
      <w:proofErr w:type="gramEnd"/>
      <w:r w:rsidRPr="00F47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B24">
        <w:rPr>
          <w:rFonts w:ascii="Times New Roman" w:hAnsi="Times New Roman" w:cs="Times New Roman"/>
          <w:sz w:val="24"/>
          <w:szCs w:val="24"/>
        </w:rPr>
        <w:t>Условия, необходимые для развития растений).</w:t>
      </w:r>
      <w:proofErr w:type="gramEnd"/>
    </w:p>
    <w:p w:rsidR="00E530CC" w:rsidRPr="00F47B24" w:rsidRDefault="00E530CC" w:rsidP="00E5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89" w:rsidRPr="00D432EA" w:rsidRDefault="00DC5EA0" w:rsidP="00DC5EA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bookmarkStart w:id="0" w:name="_GoBack"/>
      <w:bookmarkEnd w:id="0"/>
      <w:r w:rsidR="005D7489" w:rsidRPr="00D432EA">
        <w:rPr>
          <w:rFonts w:ascii="Times New Roman CYR" w:eastAsia="Times New Roman" w:hAnsi="Times New Roman CYR" w:cs="Times New Roman CYR"/>
          <w:b/>
          <w:sz w:val="24"/>
          <w:szCs w:val="24"/>
        </w:rPr>
        <w:t>Тематический план 2-го года занятий</w:t>
      </w:r>
    </w:p>
    <w:p w:rsidR="005D7489" w:rsidRPr="005D7489" w:rsidRDefault="005D7489" w:rsidP="005D74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5D7489" w:rsidRPr="005D7489" w:rsidRDefault="005D7489" w:rsidP="005D748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5D7489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Сокращения: </w:t>
      </w:r>
      <w:r w:rsidRPr="005D7489">
        <w:rPr>
          <w:rFonts w:ascii="Times New Roman CYR" w:eastAsia="Times New Roman" w:hAnsi="Times New Roman CYR" w:cs="Times New Roman CYR"/>
          <w:sz w:val="24"/>
          <w:szCs w:val="24"/>
        </w:rPr>
        <w:t>У-2 – учебник/класс, ч.1 – часть/номер учебника,</w:t>
      </w:r>
    </w:p>
    <w:p w:rsidR="005D7489" w:rsidRPr="005D7489" w:rsidRDefault="005D7489" w:rsidP="005D748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5D7489">
        <w:rPr>
          <w:rFonts w:ascii="Times New Roman CYR" w:eastAsia="Times New Roman" w:hAnsi="Times New Roman CYR" w:cs="Times New Roman CYR"/>
          <w:sz w:val="24"/>
          <w:szCs w:val="24"/>
        </w:rPr>
        <w:t>Т-1 – тетрадь/класс, Х-1 – хрестоматия/класс, (</w:t>
      </w:r>
      <w:proofErr w:type="gramStart"/>
      <w:r w:rsidRPr="005D7489">
        <w:rPr>
          <w:rFonts w:ascii="Times New Roman CYR" w:eastAsia="Times New Roman" w:hAnsi="Times New Roman CYR" w:cs="Times New Roman CYR"/>
          <w:sz w:val="24"/>
          <w:szCs w:val="24"/>
        </w:rPr>
        <w:t>с</w:t>
      </w:r>
      <w:proofErr w:type="gramEnd"/>
      <w:r w:rsidRPr="005D7489">
        <w:rPr>
          <w:rFonts w:ascii="Times New Roman CYR" w:eastAsia="Times New Roman" w:hAnsi="Times New Roman CYR" w:cs="Times New Roman CYR"/>
          <w:sz w:val="24"/>
          <w:szCs w:val="24"/>
        </w:rPr>
        <w:t>.) – страницы,</w:t>
      </w:r>
    </w:p>
    <w:p w:rsidR="005D7489" w:rsidRPr="005D7489" w:rsidRDefault="005D7489" w:rsidP="005D748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5D7489">
        <w:rPr>
          <w:rFonts w:ascii="Times New Roman CYR" w:eastAsia="Times New Roman" w:hAnsi="Times New Roman CYR" w:cs="Times New Roman CYR"/>
          <w:sz w:val="24"/>
          <w:szCs w:val="24"/>
        </w:rPr>
        <w:t>Д – другие источники информации.</w:t>
      </w:r>
    </w:p>
    <w:p w:rsidR="005D7489" w:rsidRPr="005D7489" w:rsidRDefault="005D7489" w:rsidP="005D74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/>
        </w:rPr>
      </w:pPr>
    </w:p>
    <w:tbl>
      <w:tblPr>
        <w:tblW w:w="127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7"/>
        <w:gridCol w:w="2383"/>
        <w:gridCol w:w="3805"/>
        <w:gridCol w:w="715"/>
        <w:gridCol w:w="708"/>
        <w:gridCol w:w="1134"/>
        <w:gridCol w:w="1418"/>
        <w:gridCol w:w="1559"/>
      </w:tblGrid>
      <w:tr w:rsidR="005D7489" w:rsidRPr="005D7489" w:rsidTr="005D7489">
        <w:trPr>
          <w:trHeight w:val="43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D7489">
              <w:rPr>
                <w:rFonts w:ascii="Calibri" w:eastAsia="Times New Roman" w:hAnsi="Calibri" w:cs="Calibri"/>
                <w:b/>
              </w:rPr>
              <w:t>Раздел программы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5D7489">
              <w:rPr>
                <w:rFonts w:ascii="Calibri" w:eastAsia="Times New Roman" w:hAnsi="Calibri" w:cs="Calibri"/>
                <w:b/>
              </w:rPr>
              <w:t>Тема занятия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D7489">
              <w:rPr>
                <w:rFonts w:ascii="Calibri" w:eastAsia="Times New Roman" w:hAnsi="Calibri" w:cs="Calibri"/>
                <w:b/>
              </w:rPr>
              <w:t>Количество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D7489">
              <w:rPr>
                <w:rFonts w:ascii="Calibri" w:eastAsia="Times New Roman" w:hAnsi="Calibri" w:cs="Calibri"/>
                <w:b/>
              </w:rPr>
              <w:t xml:space="preserve">Дата </w:t>
            </w:r>
          </w:p>
        </w:tc>
      </w:tr>
      <w:tr w:rsidR="005D7489" w:rsidRPr="005D7489" w:rsidTr="005D7489">
        <w:trPr>
          <w:trHeight w:val="97"/>
        </w:trPr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5D7489">
              <w:rPr>
                <w:rFonts w:ascii="Calibri" w:eastAsia="Times New Roman" w:hAnsi="Calibri" w:cs="Calibri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D7489">
              <w:rPr>
                <w:rFonts w:ascii="Calibri" w:eastAsia="Times New Roman" w:hAnsi="Calibri" w:cs="Calibri"/>
                <w:b/>
              </w:rPr>
              <w:t>Т</w:t>
            </w:r>
            <w:r w:rsidR="00D432EA">
              <w:rPr>
                <w:rFonts w:ascii="Calibri" w:eastAsia="Times New Roman" w:hAnsi="Calibri" w:cs="Calibri"/>
                <w:b/>
              </w:rPr>
              <w:t>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D7489">
              <w:rPr>
                <w:rFonts w:ascii="Calibri" w:eastAsia="Times New Roman" w:hAnsi="Calibri" w:cs="Calibri"/>
                <w:b/>
              </w:rPr>
              <w:t>П</w:t>
            </w:r>
            <w:r w:rsidR="00D432EA">
              <w:rPr>
                <w:rFonts w:ascii="Calibri" w:eastAsia="Times New Roman" w:hAnsi="Calibri" w:cs="Calibri"/>
                <w:b/>
              </w:rPr>
              <w:t>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D7489">
              <w:rPr>
                <w:rFonts w:ascii="Calibri" w:eastAsia="Times New Roman" w:hAnsi="Calibri" w:cs="Calibri"/>
                <w:b/>
              </w:rPr>
              <w:t>П</w:t>
            </w:r>
            <w:r w:rsidR="00D432EA">
              <w:rPr>
                <w:rFonts w:ascii="Calibri" w:eastAsia="Times New Roman" w:hAnsi="Calibri" w:cs="Calibri"/>
                <w:b/>
              </w:rPr>
              <w:t>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D7489">
              <w:rPr>
                <w:rFonts w:ascii="Calibri" w:eastAsia="Times New Roman" w:hAnsi="Calibri" w:cs="Calibri"/>
                <w:b/>
              </w:rPr>
              <w:t>Ф</w:t>
            </w:r>
            <w:r w:rsidR="00D432EA">
              <w:rPr>
                <w:rFonts w:ascii="Calibri" w:eastAsia="Times New Roman" w:hAnsi="Calibri" w:cs="Calibri"/>
                <w:b/>
              </w:rPr>
              <w:t>акт</w:t>
            </w:r>
          </w:p>
        </w:tc>
      </w:tr>
      <w:tr w:rsidR="005D7489" w:rsidRPr="005D7489" w:rsidTr="005D7489">
        <w:trPr>
          <w:trHeight w:val="249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и хвойные деревья региона (дикорастущие растения) в осенний период.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Х-1 (с.12-15,) Х -2 (с.43-45).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 деревья региона</w:t>
            </w:r>
            <w:proofErr w:type="gramStart"/>
            <w:r w:rsidR="00D4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ак растения готовятся к зиме»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7489" w:rsidRPr="005D7489" w:rsidTr="005D7489">
        <w:trPr>
          <w:trHeight w:val="255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 деревья региона «Есть ли на ветках ранки от опавших листьев»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7489" w:rsidRPr="005D7489" w:rsidTr="005D7489">
        <w:trPr>
          <w:trHeight w:val="1536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«Идёт листопад в безветренную погоду?» «У каких деревьев не только листопад»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7489" w:rsidRPr="005D7489" w:rsidTr="005D7489">
        <w:trPr>
          <w:trHeight w:val="1021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 деревья региона «Почему  ель не сбрасывает листья на зиму»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609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 деревья региона « Как узнать хвойные деревья региона. Сибирская сосна»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1258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и хвойные деревья региона. Экскурсия  в осенний сад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2EA" w:rsidRPr="005D7489" w:rsidTr="00B66F3F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432EA" w:rsidRPr="005D7489" w:rsidRDefault="00D432EA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2EA" w:rsidRPr="005D7489" w:rsidTr="00B66F3F">
        <w:trPr>
          <w:trHeight w:val="562"/>
        </w:trPr>
        <w:tc>
          <w:tcPr>
            <w:tcW w:w="100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D432EA" w:rsidRPr="005D7489" w:rsidRDefault="00D432EA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1408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и хвойные деревья региона. Опытное исследование опавших листьев.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7489" w:rsidRPr="005D7489" w:rsidTr="005D7489">
        <w:trPr>
          <w:trHeight w:val="1044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Отчёты по материалам наблюдений на </w:t>
            </w:r>
            <w:proofErr w:type="gram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экскурсии-отбор</w:t>
            </w:r>
            <w:proofErr w:type="gram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лучших рисунков и фотографий.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2289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и хвойные деревья региона (дикорастущие растения) в зимний период.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У-1 (с.44-45)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Х-1 (с.42-45,) Т-1 (с.31).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узнать зимой деревья» Опытное исследование веточки тополя с зимней почкой.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7489" w:rsidRPr="005D7489" w:rsidTr="005D7489">
        <w:trPr>
          <w:trHeight w:val="408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у дуба ветви корявые»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133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зимуют травы, кустарники и деревья»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849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з деревья и кустарники зимой»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397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зимний лес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225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отчётов по материалам осенней и зимней </w:t>
            </w: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1045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изменилось в жизни растений с наступлением зимы»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1225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воздуха.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У-2, Ч.1. (с.45-49)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Т-2, №1. (с17).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Х-2 (с.30).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обязанностей между членами клуба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Эксперементаторы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фотографы, </w:t>
            </w:r>
            <w:proofErr w:type="spellStart"/>
            <w:proofErr w:type="gram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дожники</w:t>
            </w:r>
            <w:proofErr w:type="spellEnd"/>
            <w:proofErr w:type="gram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, учёные.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опытов, выявляющих    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398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презентаций-фотографий,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зарисовок</w:t>
            </w:r>
            <w:proofErr w:type="gram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этапов проведения опыта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2053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У-2, Ч.1. (с.52-60)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Т-2, №1. (с.21-23).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Х-2 (с.31).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обязанностей между членами клуба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Эксперементаторы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фотографы, </w:t>
            </w:r>
            <w:proofErr w:type="spellStart"/>
            <w:proofErr w:type="gram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дожники</w:t>
            </w:r>
            <w:proofErr w:type="spellEnd"/>
            <w:proofErr w:type="gram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, учёные.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645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опытов, выявляющих    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505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лучших фотографий, зарисовок в методическое пособие.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1547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«Условия,</w:t>
            </w:r>
            <w:r w:rsidR="00D43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для развития растения»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У-2 ч.1(с61-65,71)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Т-2№1 (С.24-27)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«Условия, </w:t>
            </w:r>
            <w:r w:rsidR="005D7489"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для развития растения»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902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этапов постановки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эксперементов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семенами фасоли или гороха с целью выявления необходимых условий для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проростания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семян.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763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обязанностей между членами клуба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Эксперементаторы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фотографы, </w:t>
            </w:r>
            <w:proofErr w:type="spellStart"/>
            <w:proofErr w:type="gram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дожники</w:t>
            </w:r>
            <w:proofErr w:type="spellEnd"/>
            <w:proofErr w:type="gram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, учёные.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956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семян растений.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разных условий </w:t>
            </w:r>
            <w:proofErr w:type="gram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проростания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623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408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3533-34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Отчёты по материалам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эксперементальных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  <w:p w:rsidR="00D432EA" w:rsidRPr="005D7489" w:rsidRDefault="00D432EA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419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одведение</w:t>
            </w:r>
            <w:proofErr w:type="spellEnd"/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года.</w:t>
            </w: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89" w:rsidRPr="005D7489" w:rsidTr="005D7489">
        <w:trPr>
          <w:trHeight w:val="122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48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7489" w:rsidRPr="005D7489" w:rsidRDefault="005D7489" w:rsidP="005D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7489" w:rsidRPr="005D7489" w:rsidRDefault="005D7489" w:rsidP="005D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489" w:rsidRPr="005D7489" w:rsidRDefault="005D7489" w:rsidP="005D7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0CC" w:rsidRPr="00F47B24" w:rsidRDefault="00E530CC" w:rsidP="00E530CC">
      <w:pPr>
        <w:pStyle w:val="a3"/>
        <w:spacing w:after="0" w:line="360" w:lineRule="auto"/>
        <w:jc w:val="center"/>
      </w:pPr>
    </w:p>
    <w:p w:rsidR="00E530CC" w:rsidRPr="00F47B24" w:rsidRDefault="00E530CC" w:rsidP="00E530CC">
      <w:pPr>
        <w:pStyle w:val="a3"/>
        <w:spacing w:after="0" w:line="360" w:lineRule="auto"/>
        <w:jc w:val="center"/>
      </w:pPr>
    </w:p>
    <w:p w:rsidR="00E530CC" w:rsidRPr="00F47B24" w:rsidRDefault="00E530CC" w:rsidP="00E530CC">
      <w:pPr>
        <w:pStyle w:val="a3"/>
        <w:spacing w:after="0" w:line="360" w:lineRule="auto"/>
        <w:jc w:val="center"/>
      </w:pPr>
    </w:p>
    <w:p w:rsidR="00E530CC" w:rsidRPr="00F47B24" w:rsidRDefault="00E530CC" w:rsidP="00E530CC">
      <w:pPr>
        <w:pStyle w:val="a3"/>
        <w:spacing w:after="0" w:line="360" w:lineRule="auto"/>
        <w:jc w:val="center"/>
      </w:pPr>
    </w:p>
    <w:p w:rsidR="00E530CC" w:rsidRPr="00F47B24" w:rsidRDefault="00E530CC" w:rsidP="00E530CC">
      <w:pPr>
        <w:pStyle w:val="a3"/>
        <w:spacing w:after="0" w:line="360" w:lineRule="auto"/>
        <w:jc w:val="center"/>
      </w:pPr>
    </w:p>
    <w:p w:rsidR="00E530CC" w:rsidRPr="00F47B24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  <w:jc w:val="center"/>
      </w:pPr>
      <w:r>
        <w:t xml:space="preserve">СОДЕРЖАНИЕ ДЕЯТЕЛЬНОСТИ </w:t>
      </w:r>
      <w:proofErr w:type="gramStart"/>
      <w:r>
        <w:t>ОБУЧАЮЩИХСЯ</w:t>
      </w:r>
      <w:proofErr w:type="gramEnd"/>
    </w:p>
    <w:p w:rsidR="00E530CC" w:rsidRDefault="00E530CC" w:rsidP="00E530CC">
      <w:pPr>
        <w:pStyle w:val="a3"/>
        <w:spacing w:after="0" w:line="360" w:lineRule="auto"/>
        <w:jc w:val="center"/>
      </w:pPr>
    </w:p>
    <w:p w:rsidR="00E530CC" w:rsidRDefault="00E530CC" w:rsidP="00E530CC">
      <w:pPr>
        <w:pStyle w:val="a3"/>
        <w:spacing w:after="0" w:line="360" w:lineRule="auto"/>
      </w:pPr>
      <w:r>
        <w:rPr>
          <w:b/>
          <w:bCs/>
        </w:rPr>
        <w:t xml:space="preserve">Тема 1. </w:t>
      </w:r>
      <w:r>
        <w:t>Свойства воды в жидком состоянии (нагревание, охлаждение, замерзание)</w:t>
      </w:r>
    </w:p>
    <w:p w:rsidR="00E530CC" w:rsidRDefault="00E530CC" w:rsidP="00E530CC">
      <w:pPr>
        <w:pStyle w:val="a3"/>
        <w:spacing w:after="0" w:line="360" w:lineRule="auto"/>
      </w:pPr>
      <w:r>
        <w:t>Аудиторные занятия (6 ч) – экспериментальное исследование</w:t>
      </w:r>
    </w:p>
    <w:p w:rsidR="00E530CC" w:rsidRDefault="00E530CC" w:rsidP="00E530CC">
      <w:pPr>
        <w:pStyle w:val="a3"/>
        <w:spacing w:after="0" w:line="360" w:lineRule="auto"/>
      </w:pPr>
      <w:r>
        <w:t xml:space="preserve">свойств воды с целью фиксации этапов проведения эксперимента. </w:t>
      </w:r>
      <w:proofErr w:type="gramStart"/>
      <w:r>
        <w:t>Распределение обязанностей между членами клуба (проведение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 xml:space="preserve">опыта, описание, зарисовка, фотографирование). </w:t>
      </w:r>
      <w:proofErr w:type="gramStart"/>
      <w:r>
        <w:t>Проведение эксперимента по выявлению свойств воды при нагревании и охлаждении (при нагревании вода расширяется, при охлаждении вода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>сжимается).</w:t>
      </w:r>
    </w:p>
    <w:p w:rsidR="00E530CC" w:rsidRDefault="00E530CC" w:rsidP="00E530CC">
      <w:pPr>
        <w:pStyle w:val="a3"/>
        <w:spacing w:after="0" w:line="360" w:lineRule="auto"/>
      </w:pPr>
      <w:r>
        <w:lastRenderedPageBreak/>
        <w:t xml:space="preserve">Выявление этапов проведения экспериментов и их фиксирование (описание, фотографии, зарисовки). </w:t>
      </w:r>
      <w:r>
        <w:rPr>
          <w:i/>
          <w:iCs/>
        </w:rPr>
        <w:t xml:space="preserve">Примечание: </w:t>
      </w:r>
      <w:r>
        <w:t xml:space="preserve">возможна постановка и других экспериментов. </w:t>
      </w:r>
      <w:proofErr w:type="gramStart"/>
      <w:r>
        <w:t>Например: лед, образовавшийся из воды, занимает больший объем (см. А.И. Шапиро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 xml:space="preserve">«Тайны окружающего мира или секреты знакомых вещей». – </w:t>
      </w:r>
      <w:proofErr w:type="gramStart"/>
      <w:r>
        <w:t xml:space="preserve">М., </w:t>
      </w:r>
      <w:proofErr w:type="spellStart"/>
      <w:r>
        <w:t>Мозаимка</w:t>
      </w:r>
      <w:proofErr w:type="spellEnd"/>
      <w:r>
        <w:t>-Синтез, 2002, с. 14–15).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 xml:space="preserve">Внеаудиторное занятие: оформление результатов </w:t>
      </w:r>
      <w:proofErr w:type="gramStart"/>
      <w:r>
        <w:t>аудиторного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>занятия.</w:t>
      </w:r>
    </w:p>
    <w:p w:rsidR="00E530CC" w:rsidRDefault="00E530CC" w:rsidP="00E530CC">
      <w:pPr>
        <w:pStyle w:val="a3"/>
        <w:spacing w:after="0" w:line="360" w:lineRule="auto"/>
      </w:pPr>
      <w:r>
        <w:t xml:space="preserve">Аудиторные занятия (2 ч): подведение итогов, выставка презентаций, выбор лучших в пособие «Иллюстративные материалы </w:t>
      </w:r>
      <w:proofErr w:type="gramStart"/>
      <w:r>
        <w:t>по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>проведению опытов и экспериментов». Оформление пособия.</w:t>
      </w:r>
    </w:p>
    <w:p w:rsidR="00E530CC" w:rsidRDefault="00E530CC" w:rsidP="00E530CC">
      <w:pPr>
        <w:pStyle w:val="a3"/>
        <w:spacing w:after="0" w:line="360" w:lineRule="auto"/>
      </w:pPr>
    </w:p>
    <w:p w:rsidR="00E530CC" w:rsidRDefault="00E530CC" w:rsidP="00E530CC">
      <w:pPr>
        <w:pStyle w:val="a3"/>
        <w:spacing w:after="0" w:line="360" w:lineRule="auto"/>
      </w:pPr>
      <w:r>
        <w:rPr>
          <w:b/>
          <w:bCs/>
        </w:rPr>
        <w:t xml:space="preserve">Тема 2. </w:t>
      </w:r>
      <w:r>
        <w:t>Определение прозрачности воды</w:t>
      </w:r>
    </w:p>
    <w:p w:rsidR="00E530CC" w:rsidRDefault="00E530CC" w:rsidP="00E530CC">
      <w:pPr>
        <w:pStyle w:val="a3"/>
        <w:spacing w:after="0" w:line="360" w:lineRule="auto"/>
      </w:pPr>
      <w:r>
        <w:t xml:space="preserve">Аудиторные занятия (2 ч): распределение обязанностей </w:t>
      </w:r>
      <w:proofErr w:type="gramStart"/>
      <w:r>
        <w:t>между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 xml:space="preserve">членами клуба (проведение опыта, описание, зарисовка, фотографирование). Опытное исследование прозрачности воды </w:t>
      </w:r>
      <w:proofErr w:type="gramStart"/>
      <w:r>
        <w:t>из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>водопроводного крана и местного водоема (пруда, озера, речки)</w:t>
      </w:r>
    </w:p>
    <w:p w:rsidR="00E530CC" w:rsidRDefault="00E530CC" w:rsidP="00E530CC">
      <w:pPr>
        <w:pStyle w:val="a3"/>
        <w:spacing w:after="0" w:line="360" w:lineRule="auto"/>
      </w:pPr>
      <w:proofErr w:type="gramStart"/>
      <w:r>
        <w:t>с целью фиксирования этапов проведения опыта (описание, за-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>рисовка, фотографирование).</w:t>
      </w:r>
    </w:p>
    <w:p w:rsidR="00E530CC" w:rsidRDefault="00E530CC" w:rsidP="00E530CC">
      <w:pPr>
        <w:pStyle w:val="a3"/>
        <w:spacing w:after="0" w:line="360" w:lineRule="auto"/>
      </w:pPr>
      <w:r>
        <w:lastRenderedPageBreak/>
        <w:t>Внеаудиторное занятие: оформление полученных результатов.</w:t>
      </w:r>
    </w:p>
    <w:p w:rsidR="00E530CC" w:rsidRDefault="00E530CC" w:rsidP="00E530CC">
      <w:pPr>
        <w:pStyle w:val="a3"/>
        <w:spacing w:after="0" w:line="360" w:lineRule="auto"/>
      </w:pPr>
      <w:r>
        <w:t xml:space="preserve">Аудиторные занятия (2 ч): выставка презентаций с целью </w:t>
      </w:r>
      <w:proofErr w:type="gramStart"/>
      <w:r>
        <w:t>от</w:t>
      </w:r>
      <w:proofErr w:type="gramEnd"/>
      <w:r>
        <w:t>-</w:t>
      </w:r>
    </w:p>
    <w:p w:rsidR="00E530CC" w:rsidRDefault="00E530CC" w:rsidP="00E530CC">
      <w:pPr>
        <w:pStyle w:val="a3"/>
        <w:spacing w:after="0" w:line="360" w:lineRule="auto"/>
      </w:pPr>
      <w:r>
        <w:t>бора лучших в пособие «Иллюстративные материалы по проведению опытов и экспериментов». Оформление пособия.</w:t>
      </w:r>
    </w:p>
    <w:p w:rsidR="00E530CC" w:rsidRDefault="00E530CC" w:rsidP="00E530CC">
      <w:pPr>
        <w:pStyle w:val="a3"/>
        <w:spacing w:after="0" w:line="360" w:lineRule="auto"/>
      </w:pPr>
    </w:p>
    <w:p w:rsidR="00E530CC" w:rsidRDefault="00E530CC" w:rsidP="00E530CC">
      <w:pPr>
        <w:pStyle w:val="a3"/>
        <w:spacing w:after="0" w:line="360" w:lineRule="auto"/>
      </w:pPr>
      <w:r>
        <w:rPr>
          <w:b/>
          <w:bCs/>
        </w:rPr>
        <w:t xml:space="preserve">Тема 3. </w:t>
      </w:r>
      <w:r>
        <w:t>Свойства воздуха</w:t>
      </w:r>
    </w:p>
    <w:p w:rsidR="00E530CC" w:rsidRDefault="00E530CC" w:rsidP="00E530CC">
      <w:pPr>
        <w:pStyle w:val="a3"/>
        <w:spacing w:after="0" w:line="360" w:lineRule="auto"/>
      </w:pPr>
      <w:r>
        <w:t xml:space="preserve">Аудиторные занятия (6 ч): распределение обязанностей </w:t>
      </w:r>
      <w:proofErr w:type="gramStart"/>
      <w:r>
        <w:t>между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 xml:space="preserve">членами клуба (проведение опыта, описание, зарисовка, фотографирование). </w:t>
      </w:r>
      <w:proofErr w:type="gramStart"/>
      <w:r>
        <w:t>Опытное исследование свойств воздуха с целью фиксирования этапов его проведения (воздух можно взвесить; воздух</w:t>
      </w:r>
      <w:proofErr w:type="gramEnd"/>
    </w:p>
    <w:p w:rsidR="00E530CC" w:rsidRDefault="00E530CC" w:rsidP="00E530CC">
      <w:pPr>
        <w:pStyle w:val="a3"/>
        <w:spacing w:after="0" w:line="360" w:lineRule="auto"/>
      </w:pPr>
      <w:r>
        <w:t xml:space="preserve">при нагревании расширяется, а при </w:t>
      </w:r>
      <w:proofErr w:type="spellStart"/>
      <w:r>
        <w:t>охлажде</w:t>
      </w:r>
      <w:proofErr w:type="spellEnd"/>
    </w:p>
    <w:p w:rsidR="00126A8C" w:rsidRDefault="00126A8C"/>
    <w:sectPr w:rsidR="00126A8C" w:rsidSect="00E53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CC"/>
    <w:rsid w:val="00126A8C"/>
    <w:rsid w:val="00156434"/>
    <w:rsid w:val="00192AD2"/>
    <w:rsid w:val="005D7489"/>
    <w:rsid w:val="00987770"/>
    <w:rsid w:val="00D432EA"/>
    <w:rsid w:val="00DC5EA0"/>
    <w:rsid w:val="00E530CC"/>
    <w:rsid w:val="00F4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0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0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2018-12-04T08:49:00Z</dcterms:created>
  <dcterms:modified xsi:type="dcterms:W3CDTF">2018-12-04T08:49:00Z</dcterms:modified>
</cp:coreProperties>
</file>