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0" w:rsidRPr="00613060" w:rsidRDefault="00701A0F" w:rsidP="0061306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13060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r w:rsidR="00613060" w:rsidRPr="00613060">
        <w:rPr>
          <w:rFonts w:ascii="Times New Roman" w:eastAsia="Calibri" w:hAnsi="Times New Roman" w:cs="Times New Roman"/>
          <w:b/>
          <w:sz w:val="28"/>
          <w:szCs w:val="28"/>
        </w:rPr>
        <w:t xml:space="preserve"> рабочей программ</w:t>
      </w:r>
      <w:r w:rsidR="00613060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613060" w:rsidRPr="00613060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97677A">
        <w:rPr>
          <w:rFonts w:ascii="Times New Roman" w:eastAsia="Calibri" w:hAnsi="Times New Roman" w:cs="Times New Roman"/>
          <w:b/>
          <w:sz w:val="28"/>
          <w:szCs w:val="28"/>
        </w:rPr>
        <w:t>спец</w:t>
      </w:r>
      <w:r w:rsidR="00613060" w:rsidRPr="00613060">
        <w:rPr>
          <w:rFonts w:ascii="Times New Roman" w:eastAsia="Calibri" w:hAnsi="Times New Roman" w:cs="Times New Roman"/>
          <w:b/>
          <w:sz w:val="28"/>
          <w:szCs w:val="28"/>
        </w:rPr>
        <w:t>курсу</w:t>
      </w:r>
    </w:p>
    <w:p w:rsidR="00613060" w:rsidRDefault="00613060" w:rsidP="00613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060">
        <w:rPr>
          <w:rFonts w:ascii="Times New Roman" w:eastAsia="Calibri" w:hAnsi="Times New Roman" w:cs="Times New Roman"/>
          <w:b/>
          <w:sz w:val="28"/>
          <w:szCs w:val="28"/>
        </w:rPr>
        <w:t xml:space="preserve">«Детская риторика» 2 класс </w:t>
      </w:r>
    </w:p>
    <w:p w:rsidR="00613060" w:rsidRPr="00613060" w:rsidRDefault="00613060" w:rsidP="00613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060">
        <w:rPr>
          <w:rFonts w:ascii="Times New Roman" w:eastAsia="Calibri" w:hAnsi="Times New Roman" w:cs="Times New Roman"/>
          <w:b/>
          <w:sz w:val="28"/>
          <w:szCs w:val="28"/>
        </w:rPr>
        <w:t>(«Перспективная начальная школа»)</w:t>
      </w:r>
    </w:p>
    <w:p w:rsidR="00613060" w:rsidRPr="00613060" w:rsidRDefault="00613060" w:rsidP="00613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60" w:rsidRPr="00613060" w:rsidRDefault="00613060" w:rsidP="0061306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613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 с учетом Примерной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овной образовательной программы,</w:t>
      </w:r>
      <w:r w:rsidRPr="0061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отдельных предметов (курсов) для начальной школы</w:t>
      </w:r>
      <w:proofErr w:type="gramStart"/>
      <w:r w:rsidRPr="0061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1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науч. ред. </w:t>
      </w:r>
      <w:proofErr w:type="spellStart"/>
      <w:r w:rsidRPr="00613060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Д.И.Фельдштейна</w:t>
      </w:r>
      <w:proofErr w:type="spellEnd"/>
      <w:r w:rsidRPr="0061306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Изд.2-е</w:t>
      </w:r>
      <w:proofErr w:type="gramStart"/>
      <w:r w:rsidRPr="00613060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61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спр. – М.: </w:t>
      </w:r>
      <w:proofErr w:type="spellStart"/>
      <w:r w:rsidRPr="006130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Баллас</w:t>
      </w:r>
      <w:proofErr w:type="spellEnd"/>
      <w:r w:rsidRPr="0061306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 и обеспечена УМК (учебники, методические рекомендации для учителя) авторского коллектива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руководством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3060">
        <w:rPr>
          <w:rFonts w:ascii="Times New Roman" w:eastAsia="Times New Roman" w:hAnsi="Times New Roman" w:cs="Calibri"/>
          <w:lang w:bidi="en-US"/>
        </w:rPr>
        <w:t xml:space="preserve"> </w:t>
      </w:r>
      <w:r w:rsidRPr="00613060">
        <w:rPr>
          <w:rFonts w:ascii="Times New Roman" w:eastAsia="Times New Roman" w:hAnsi="Times New Roman" w:cs="Calibri"/>
          <w:sz w:val="28"/>
          <w:szCs w:val="28"/>
          <w:lang w:bidi="en-US"/>
        </w:rPr>
        <w:t>Основной образовательной программы учреждения и программы формирования УУД.</w:t>
      </w:r>
    </w:p>
    <w:p w:rsidR="00613060" w:rsidRPr="0097677A" w:rsidRDefault="0097677A" w:rsidP="0097677A">
      <w:pPr>
        <w:autoSpaceDE w:val="0"/>
        <w:spacing w:after="0" w:line="240" w:lineRule="auto"/>
        <w:rPr>
          <w:rFonts w:ascii="Times New Roman" w:eastAsia="FreeSetC" w:hAnsi="Times New Roman" w:cs="Calibri"/>
          <w:b/>
          <w:bCs/>
          <w:i/>
          <w:iCs/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289.2pt;margin-top:42.05pt;width:.05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" o:allowincell="f" strokecolor="red" strokeweight="2pt"/>
        </w:pict>
      </w:r>
    </w:p>
    <w:p w:rsidR="00613060" w:rsidRPr="00613060" w:rsidRDefault="00613060" w:rsidP="00613060">
      <w:pPr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613060">
        <w:rPr>
          <w:rFonts w:ascii="Times New Roman" w:eastAsia="FreeSetC" w:hAnsi="Times New Roman" w:cs="Calibri"/>
          <w:b/>
          <w:bCs/>
          <w:i/>
          <w:iCs/>
          <w:sz w:val="28"/>
          <w:szCs w:val="28"/>
          <w:lang w:eastAsia="ar-SA"/>
        </w:rPr>
        <w:t>Место учебного предмета в учебном плане</w:t>
      </w:r>
    </w:p>
    <w:p w:rsidR="00613060" w:rsidRPr="00613060" w:rsidRDefault="00613060" w:rsidP="00613060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bidi="en-US"/>
        </w:rPr>
      </w:pPr>
      <w:r w:rsidRPr="0061306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соответствии с Федеральным базисным учебным планом,  примерной программой и согласно учебному плану образовательного учреждения  на изучение </w:t>
      </w:r>
      <w:r w:rsidR="0097677A">
        <w:rPr>
          <w:rFonts w:ascii="Times New Roman" w:eastAsia="Times New Roman" w:hAnsi="Times New Roman" w:cs="Calibri"/>
          <w:sz w:val="28"/>
          <w:szCs w:val="28"/>
          <w:lang w:eastAsia="ar-SA"/>
        </w:rPr>
        <w:t>спецкурса</w:t>
      </w:r>
      <w:r w:rsidRPr="0061306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«Детская риторика»  во 2  классе  отводится 35 ч. (1 ч. в неделю, 35 учебных недель).      </w:t>
      </w:r>
    </w:p>
    <w:p w:rsidR="00613060" w:rsidRPr="00613060" w:rsidRDefault="00613060" w:rsidP="00613060">
      <w:pPr>
        <w:keepNext/>
        <w:keepLines/>
        <w:spacing w:after="0" w:line="240" w:lineRule="auto"/>
        <w:ind w:left="1540"/>
        <w:jc w:val="center"/>
        <w:rPr>
          <w:rFonts w:ascii="Times New Roman" w:eastAsia="Dotum" w:hAnsi="Times New Roman" w:cs="Times New Roman"/>
          <w:b/>
          <w:i/>
          <w:sz w:val="28"/>
          <w:szCs w:val="28"/>
          <w:lang w:eastAsia="ar-SA"/>
        </w:rPr>
      </w:pPr>
      <w:r w:rsidRPr="00613060">
        <w:rPr>
          <w:rFonts w:ascii="Times New Roman" w:eastAsia="Dotum" w:hAnsi="Times New Roman" w:cs="Times New Roman"/>
          <w:b/>
          <w:i/>
          <w:sz w:val="28"/>
          <w:szCs w:val="28"/>
          <w:lang w:eastAsia="ar-SA"/>
        </w:rPr>
        <w:t>Учебно-методический комплект</w:t>
      </w:r>
    </w:p>
    <w:p w:rsidR="0097677A" w:rsidRPr="00613060" w:rsidRDefault="0097677A" w:rsidP="00976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.Примерная основная образовательная программа. Программы  отдельных предметов (курсов) для начальной школы</w:t>
      </w:r>
      <w:proofErr w:type="gramStart"/>
      <w:r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П</w:t>
      </w:r>
      <w:proofErr w:type="gramEnd"/>
      <w:r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 науч. ред. </w:t>
      </w:r>
      <w:proofErr w:type="spellStart"/>
      <w:r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>Д.И.Фельдштейна</w:t>
      </w:r>
      <w:proofErr w:type="spellEnd"/>
      <w:r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Изд.2-е</w:t>
      </w:r>
      <w:proofErr w:type="gramStart"/>
      <w:r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>,и</w:t>
      </w:r>
      <w:proofErr w:type="gramEnd"/>
      <w:r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спр. – М.: </w:t>
      </w:r>
      <w:proofErr w:type="spellStart"/>
      <w:r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Баллас</w:t>
      </w:r>
      <w:proofErr w:type="spellEnd"/>
      <w:r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>, 2011.</w:t>
      </w:r>
    </w:p>
    <w:p w:rsidR="00613060" w:rsidRPr="00613060" w:rsidRDefault="0097677A" w:rsidP="00613060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bookmarkStart w:id="0" w:name="_GoBack"/>
      <w:bookmarkEnd w:id="0"/>
      <w:r w:rsidR="00613060" w:rsidRPr="00613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 w:rsidR="00613060" w:rsidRPr="00613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Ладыженская</w:t>
      </w:r>
      <w:proofErr w:type="spellEnd"/>
      <w:r w:rsidR="00613060" w:rsidRPr="00613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Т.А., </w:t>
      </w:r>
      <w:proofErr w:type="spellStart"/>
      <w:r w:rsidR="00613060" w:rsidRPr="00613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Ладыженская</w:t>
      </w:r>
      <w:proofErr w:type="spellEnd"/>
      <w:r w:rsidR="00613060" w:rsidRPr="00613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Н.В. Детская риторика, 2 класс. Учебник</w:t>
      </w:r>
      <w:r w:rsidR="00613060"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</w:t>
      </w:r>
      <w:proofErr w:type="gramStart"/>
      <w:r w:rsidR="00613060"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613060"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13060"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Баласс</w:t>
      </w:r>
      <w:proofErr w:type="spellEnd"/>
      <w:r w:rsidR="00613060"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 w:rsidR="00613060"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>Ювента</w:t>
      </w:r>
      <w:proofErr w:type="spellEnd"/>
      <w:r w:rsidR="00613060" w:rsidRPr="006130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13060" w:rsidRPr="00613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sectPr w:rsidR="00613060" w:rsidRPr="00613060" w:rsidSect="00C71D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Times New Roman"/>
    <w:charset w:val="CC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A68E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DF1"/>
    <w:rsid w:val="00087401"/>
    <w:rsid w:val="001C5623"/>
    <w:rsid w:val="005C68AD"/>
    <w:rsid w:val="00613060"/>
    <w:rsid w:val="006914F9"/>
    <w:rsid w:val="00701A0F"/>
    <w:rsid w:val="00725A5A"/>
    <w:rsid w:val="0097677A"/>
    <w:rsid w:val="00987D4D"/>
    <w:rsid w:val="009907D3"/>
    <w:rsid w:val="00BA40CA"/>
    <w:rsid w:val="00E6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Шумовка</cp:lastModifiedBy>
  <cp:revision>7</cp:revision>
  <dcterms:created xsi:type="dcterms:W3CDTF">2015-05-18T18:23:00Z</dcterms:created>
  <dcterms:modified xsi:type="dcterms:W3CDTF">2016-10-29T08:43:00Z</dcterms:modified>
</cp:coreProperties>
</file>