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C5" w:rsidRPr="009B5411" w:rsidRDefault="00272DC5" w:rsidP="0087201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54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Аннотация </w:t>
      </w:r>
      <w:r w:rsidR="009B5411" w:rsidRPr="009B54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</w:t>
      </w:r>
      <w:r w:rsidRPr="009B54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</w:t>
      </w:r>
      <w:r w:rsidR="009B5411" w:rsidRPr="009B54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Pr="009B54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учебному курсу</w:t>
      </w:r>
    </w:p>
    <w:p w:rsidR="00127F41" w:rsidRPr="009B5411" w:rsidRDefault="00272DC5" w:rsidP="00272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54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«Литературное чтение» 2 класс</w:t>
      </w:r>
    </w:p>
    <w:p w:rsidR="00272DC5" w:rsidRPr="009B5411" w:rsidRDefault="00272DC5" w:rsidP="00272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54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(«Перспективная начальная школа»)</w:t>
      </w:r>
    </w:p>
    <w:p w:rsidR="00272DC5" w:rsidRPr="009B5411" w:rsidRDefault="00272DC5" w:rsidP="00272DC5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en-US" w:bidi="en-US"/>
        </w:rPr>
      </w:pPr>
    </w:p>
    <w:p w:rsidR="0005356B" w:rsidRPr="009B5411" w:rsidRDefault="00872018" w:rsidP="0005356B">
      <w:pPr>
        <w:jc w:val="both"/>
        <w:rPr>
          <w:rFonts w:ascii="Times New Roman" w:eastAsia="Times New Roman" w:hAnsi="Times New Roman" w:cs="Calibri"/>
          <w:color w:val="000000"/>
          <w:spacing w:val="-7"/>
          <w:sz w:val="28"/>
          <w:szCs w:val="28"/>
          <w:lang w:eastAsia="ar-SA"/>
        </w:rPr>
      </w:pPr>
      <w:r w:rsidRPr="009B5411">
        <w:rPr>
          <w:rFonts w:ascii="Times New Roman" w:eastAsia="Times New Roman" w:hAnsi="Times New Roman" w:cs="Calibri"/>
          <w:sz w:val="28"/>
          <w:szCs w:val="28"/>
          <w:lang w:eastAsia="en-US" w:bidi="en-US"/>
        </w:rPr>
        <w:t xml:space="preserve">     Рабочая п</w:t>
      </w:r>
      <w:r w:rsidR="00272DC5" w:rsidRPr="009B5411">
        <w:rPr>
          <w:rFonts w:ascii="Times New Roman" w:eastAsia="Times New Roman" w:hAnsi="Times New Roman" w:cs="Calibri"/>
          <w:sz w:val="28"/>
          <w:szCs w:val="28"/>
          <w:lang w:eastAsia="en-US" w:bidi="en-US"/>
        </w:rPr>
        <w:t xml:space="preserve">рограмма по предмету  «Литературное чтение»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="00272DC5" w:rsidRPr="009B5411">
        <w:rPr>
          <w:rFonts w:ascii="Times New Roman" w:eastAsia="Times New Roman" w:hAnsi="Times New Roman" w:cs="Calibri"/>
          <w:color w:val="000000"/>
          <w:sz w:val="28"/>
          <w:szCs w:val="28"/>
          <w:lang w:eastAsia="en-US" w:bidi="en-US"/>
        </w:rPr>
        <w:t xml:space="preserve">(приказ </w:t>
      </w:r>
      <w:proofErr w:type="spellStart"/>
      <w:r w:rsidR="00272DC5" w:rsidRPr="009B5411">
        <w:rPr>
          <w:rFonts w:ascii="Times New Roman" w:eastAsia="Times New Roman" w:hAnsi="Times New Roman" w:cs="Calibri"/>
          <w:color w:val="000000"/>
          <w:sz w:val="28"/>
          <w:szCs w:val="28"/>
          <w:lang w:eastAsia="en-US" w:bidi="en-US"/>
        </w:rPr>
        <w:t>Минобрнауки</w:t>
      </w:r>
      <w:proofErr w:type="spellEnd"/>
      <w:r w:rsidR="00272DC5" w:rsidRPr="009B5411">
        <w:rPr>
          <w:rFonts w:ascii="Times New Roman" w:eastAsia="Times New Roman" w:hAnsi="Times New Roman" w:cs="Calibri"/>
          <w:color w:val="000000"/>
          <w:sz w:val="28"/>
          <w:szCs w:val="28"/>
          <w:lang w:eastAsia="en-US" w:bidi="en-US"/>
        </w:rPr>
        <w:t xml:space="preserve"> РФ № 373 от 6 октября 2009г)</w:t>
      </w:r>
      <w:r w:rsidR="00272DC5" w:rsidRPr="009B5411">
        <w:rPr>
          <w:rFonts w:ascii="Times New Roman" w:eastAsia="Times New Roman" w:hAnsi="Times New Roman" w:cs="Calibri"/>
          <w:sz w:val="28"/>
          <w:szCs w:val="28"/>
          <w:lang w:eastAsia="en-US" w:bidi="en-US"/>
        </w:rPr>
        <w:t xml:space="preserve">, </w:t>
      </w:r>
      <w:r w:rsidR="00272DC5" w:rsidRPr="009B5411">
        <w:rPr>
          <w:rFonts w:ascii="Times New Roman" w:eastAsia="Times New Roman" w:hAnsi="Times New Roman" w:cs="Calibri"/>
          <w:color w:val="000000"/>
          <w:sz w:val="28"/>
          <w:szCs w:val="28"/>
          <w:lang w:eastAsia="en-US" w:bidi="en-US"/>
        </w:rPr>
        <w:t xml:space="preserve">с учетом  </w:t>
      </w:r>
      <w:r w:rsidRPr="009B54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 по учебным предметам. Примерный учебный план [Текст]: 1-4 </w:t>
      </w:r>
      <w:proofErr w:type="spellStart"/>
      <w:r w:rsidRPr="009B5411">
        <w:rPr>
          <w:rFonts w:ascii="Times New Roman" w:eastAsia="Times New Roman" w:hAnsi="Times New Roman" w:cs="Times New Roman"/>
          <w:sz w:val="28"/>
          <w:szCs w:val="28"/>
          <w:lang w:eastAsia="ar-SA"/>
        </w:rPr>
        <w:t>кл</w:t>
      </w:r>
      <w:proofErr w:type="spellEnd"/>
      <w:r w:rsidRPr="009B54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в 2 ч./ Сост. </w:t>
      </w:r>
      <w:proofErr w:type="spellStart"/>
      <w:r w:rsidRPr="009B5411">
        <w:rPr>
          <w:rFonts w:ascii="Times New Roman" w:eastAsia="Times New Roman" w:hAnsi="Times New Roman" w:cs="Times New Roman"/>
          <w:sz w:val="28"/>
          <w:szCs w:val="28"/>
          <w:lang w:eastAsia="ar-SA"/>
        </w:rPr>
        <w:t>Р.Г.Чуракова</w:t>
      </w:r>
      <w:proofErr w:type="spellEnd"/>
      <w:r w:rsidRPr="009B54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М.: Академкнига/Учебник, 2012. – Ч.1:(Проект «Перспективная начальная школа»)</w:t>
      </w:r>
      <w:r w:rsidR="0005356B" w:rsidRPr="009B541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72DC5" w:rsidRPr="009B5411" w:rsidRDefault="00272DC5" w:rsidP="0005356B">
      <w:pPr>
        <w:jc w:val="center"/>
        <w:rPr>
          <w:rFonts w:ascii="Times New Roman" w:eastAsia="Times New Roman" w:hAnsi="Times New Roman" w:cs="Calibri"/>
          <w:color w:val="000000"/>
          <w:spacing w:val="-7"/>
          <w:sz w:val="28"/>
          <w:szCs w:val="28"/>
          <w:lang w:eastAsia="ar-SA"/>
        </w:rPr>
      </w:pPr>
      <w:r w:rsidRPr="009B5411">
        <w:rPr>
          <w:rFonts w:ascii="Times New Roman" w:eastAsia="FreeSetC" w:hAnsi="Times New Roman" w:cs="Calibri"/>
          <w:b/>
          <w:bCs/>
          <w:i/>
          <w:iCs/>
          <w:sz w:val="28"/>
          <w:szCs w:val="28"/>
          <w:lang w:eastAsia="ar-SA"/>
        </w:rPr>
        <w:t>Место учебного предмета в учебном плане</w:t>
      </w:r>
    </w:p>
    <w:p w:rsidR="00272DC5" w:rsidRPr="009B5411" w:rsidRDefault="00272DC5" w:rsidP="00272DC5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B541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соответствии с Федеральным ба</w:t>
      </w:r>
      <w:bookmarkStart w:id="0" w:name="_GoBack"/>
      <w:bookmarkEnd w:id="0"/>
      <w:r w:rsidRPr="009B5411">
        <w:rPr>
          <w:rFonts w:ascii="Times New Roman" w:eastAsia="Calibri" w:hAnsi="Times New Roman" w:cs="Calibri"/>
          <w:sz w:val="28"/>
          <w:szCs w:val="28"/>
          <w:lang w:eastAsia="ar-SA"/>
        </w:rPr>
        <w:t>зисным учебным</w:t>
      </w:r>
      <w:r w:rsidR="00872018" w:rsidRPr="009B541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планом, </w:t>
      </w:r>
      <w:r w:rsidRPr="009B541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примерной программой и согласно учебному плану образовательного учреждения  на изучение предмета  «Литературное чтение»  во 2 классе  отводится 140 ч. (4 ч. в неделю, 35 учебных недель).      </w:t>
      </w:r>
    </w:p>
    <w:p w:rsidR="00272DC5" w:rsidRPr="009B5411" w:rsidRDefault="00272DC5" w:rsidP="00272DC5">
      <w:pPr>
        <w:keepNext/>
        <w:keepLines/>
        <w:spacing w:after="0" w:line="240" w:lineRule="auto"/>
        <w:ind w:left="1540"/>
        <w:jc w:val="center"/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</w:pPr>
      <w:bookmarkStart w:id="1" w:name="bookmark10"/>
      <w:r w:rsidRPr="009B5411"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  <w:t>Учебно-методический комплект</w:t>
      </w:r>
    </w:p>
    <w:bookmarkEnd w:id="1"/>
    <w:p w:rsidR="0005356B" w:rsidRPr="0005356B" w:rsidRDefault="0005356B" w:rsidP="000535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41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0535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 по учебным предметам. Примерный учебный план [Текст]: 1-4 </w:t>
      </w:r>
      <w:proofErr w:type="spellStart"/>
      <w:r w:rsidRPr="0005356B">
        <w:rPr>
          <w:rFonts w:ascii="Times New Roman" w:eastAsia="Times New Roman" w:hAnsi="Times New Roman" w:cs="Times New Roman"/>
          <w:sz w:val="28"/>
          <w:szCs w:val="28"/>
          <w:lang w:eastAsia="ar-SA"/>
        </w:rPr>
        <w:t>кл</w:t>
      </w:r>
      <w:proofErr w:type="spellEnd"/>
      <w:r w:rsidRPr="000535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в 2 ч./ Сост. </w:t>
      </w:r>
      <w:proofErr w:type="spellStart"/>
      <w:r w:rsidRPr="0005356B">
        <w:rPr>
          <w:rFonts w:ascii="Times New Roman" w:eastAsia="Times New Roman" w:hAnsi="Times New Roman" w:cs="Times New Roman"/>
          <w:sz w:val="28"/>
          <w:szCs w:val="28"/>
          <w:lang w:eastAsia="ar-SA"/>
        </w:rPr>
        <w:t>Р.Г.Чуракова</w:t>
      </w:r>
      <w:proofErr w:type="spellEnd"/>
      <w:r w:rsidRPr="000535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М.: Академкнига/Учебник, 2012. – Ч.1:(Проект «Перспективная начальная школа»)</w:t>
      </w:r>
    </w:p>
    <w:p w:rsidR="00272DC5" w:rsidRPr="009B5411" w:rsidRDefault="0005356B" w:rsidP="0005356B">
      <w:pPr>
        <w:tabs>
          <w:tab w:val="left" w:pos="524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541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2.Учебник: </w:t>
      </w:r>
      <w:proofErr w:type="spellStart"/>
      <w:r w:rsidR="00272DC5" w:rsidRPr="009B5411">
        <w:rPr>
          <w:rFonts w:ascii="Times New Roman" w:eastAsia="Arial" w:hAnsi="Times New Roman" w:cs="Times New Roman"/>
          <w:sz w:val="28"/>
          <w:szCs w:val="28"/>
          <w:lang w:eastAsia="ar-SA"/>
        </w:rPr>
        <w:t>Чуракова</w:t>
      </w:r>
      <w:proofErr w:type="spellEnd"/>
      <w:r w:rsidR="00272DC5" w:rsidRPr="009B541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Н.А. Литературное чтение. 2 класс: Учебник. В 2 ч. Часть 1.</w:t>
      </w:r>
      <w:r w:rsidRPr="009B541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— М.: Академкнига/Учебник, 2012</w:t>
      </w:r>
    </w:p>
    <w:p w:rsidR="00272DC5" w:rsidRPr="009B5411" w:rsidRDefault="00272DC5" w:rsidP="00272DC5">
      <w:pPr>
        <w:tabs>
          <w:tab w:val="left" w:pos="1140"/>
        </w:tabs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B1E7C" w:rsidRPr="001B1E7C" w:rsidRDefault="001B1E7C" w:rsidP="001B1E7C">
      <w:pPr>
        <w:rPr>
          <w:rFonts w:ascii="Times New Roman" w:hAnsi="Times New Roman" w:cs="Times New Roman"/>
          <w:sz w:val="28"/>
          <w:szCs w:val="28"/>
        </w:rPr>
      </w:pPr>
    </w:p>
    <w:p w:rsidR="001B1E7C" w:rsidRPr="001B1E7C" w:rsidRDefault="001B1E7C" w:rsidP="001B1E7C">
      <w:pPr>
        <w:rPr>
          <w:rFonts w:ascii="Times New Roman" w:hAnsi="Times New Roman" w:cs="Times New Roman"/>
          <w:sz w:val="28"/>
          <w:szCs w:val="28"/>
        </w:rPr>
      </w:pPr>
    </w:p>
    <w:p w:rsidR="001B1E7C" w:rsidRPr="001B1E7C" w:rsidRDefault="001B1E7C" w:rsidP="001B1E7C">
      <w:pPr>
        <w:rPr>
          <w:rFonts w:ascii="Times New Roman" w:hAnsi="Times New Roman" w:cs="Times New Roman"/>
          <w:sz w:val="28"/>
          <w:szCs w:val="28"/>
        </w:rPr>
      </w:pPr>
    </w:p>
    <w:p w:rsidR="001B1E7C" w:rsidRPr="001B1E7C" w:rsidRDefault="001B1E7C" w:rsidP="001B1E7C">
      <w:pPr>
        <w:rPr>
          <w:rFonts w:ascii="Times New Roman" w:hAnsi="Times New Roman" w:cs="Times New Roman"/>
          <w:sz w:val="28"/>
          <w:szCs w:val="28"/>
        </w:rPr>
      </w:pPr>
    </w:p>
    <w:sectPr w:rsidR="001B1E7C" w:rsidRPr="001B1E7C" w:rsidSect="00872018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altName w:val="Times New Roman"/>
    <w:charset w:val="CC"/>
    <w:family w:val="auto"/>
    <w:pitch w:val="default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2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2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2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122F"/>
    <w:rsid w:val="0005356B"/>
    <w:rsid w:val="000E00BA"/>
    <w:rsid w:val="00127F41"/>
    <w:rsid w:val="001B1E7C"/>
    <w:rsid w:val="00272DC5"/>
    <w:rsid w:val="002E527F"/>
    <w:rsid w:val="002F6B5E"/>
    <w:rsid w:val="0037122F"/>
    <w:rsid w:val="00484242"/>
    <w:rsid w:val="006E144A"/>
    <w:rsid w:val="00872018"/>
    <w:rsid w:val="008F2691"/>
    <w:rsid w:val="00987D4D"/>
    <w:rsid w:val="009B5411"/>
    <w:rsid w:val="009F331F"/>
    <w:rsid w:val="00BC4CF6"/>
    <w:rsid w:val="00C00AE7"/>
    <w:rsid w:val="00F4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Шумовка</cp:lastModifiedBy>
  <cp:revision>8</cp:revision>
  <dcterms:created xsi:type="dcterms:W3CDTF">2015-05-19T09:39:00Z</dcterms:created>
  <dcterms:modified xsi:type="dcterms:W3CDTF">2016-10-29T08:31:00Z</dcterms:modified>
</cp:coreProperties>
</file>